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76" w:rsidRDefault="005A7376" w:rsidP="005A7376">
      <w:pPr>
        <w:pStyle w:val="3"/>
        <w:shd w:val="clear" w:color="auto" w:fill="FFFFFF"/>
        <w:spacing w:before="150" w:beforeAutospacing="0" w:after="150" w:afterAutospacing="0" w:line="330" w:lineRule="atLeast"/>
        <w:rPr>
          <w:rFonts w:ascii="Arial" w:hAnsi="Arial" w:cs="Arial"/>
          <w:b w:val="0"/>
          <w:bCs w:val="0"/>
          <w:color w:val="007AD0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 </w:t>
      </w:r>
      <w:bookmarkStart w:id="0" w:name="_GoBack"/>
      <w:r>
        <w:rPr>
          <w:rFonts w:ascii="Arial" w:hAnsi="Arial" w:cs="Arial"/>
          <w:b w:val="0"/>
          <w:bCs w:val="0"/>
          <w:color w:val="007AD0"/>
        </w:rPr>
        <w:t xml:space="preserve">Охрана здоровья </w:t>
      </w:r>
      <w:proofErr w:type="gramStart"/>
      <w:r>
        <w:rPr>
          <w:rFonts w:ascii="Arial" w:hAnsi="Arial" w:cs="Arial"/>
          <w:b w:val="0"/>
          <w:bCs w:val="0"/>
          <w:color w:val="007AD0"/>
        </w:rPr>
        <w:t>обучающихся</w:t>
      </w:r>
      <w:proofErr w:type="gramEnd"/>
      <w:r>
        <w:rPr>
          <w:rFonts w:ascii="Arial" w:hAnsi="Arial" w:cs="Arial"/>
          <w:b w:val="0"/>
          <w:bCs w:val="0"/>
          <w:color w:val="007AD0"/>
        </w:rPr>
        <w:t> </w:t>
      </w:r>
    </w:p>
    <w:p w:rsidR="005A7376" w:rsidRDefault="005A7376" w:rsidP="005A737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Для осуществления квалифицированного медицинского сопровождени</w:t>
      </w:r>
      <w:r>
        <w:rPr>
          <w:rFonts w:ascii="Tahoma" w:hAnsi="Tahoma" w:cs="Tahoma"/>
          <w:color w:val="555555"/>
          <w:sz w:val="20"/>
          <w:szCs w:val="20"/>
        </w:rPr>
        <w:t>я в ДОУ имеется медицинский кабинет</w:t>
      </w:r>
      <w:proofErr w:type="gramStart"/>
      <w:r>
        <w:rPr>
          <w:rFonts w:ascii="Tahoma" w:hAnsi="Tahoma" w:cs="Tahoma"/>
          <w:color w:val="555555"/>
          <w:sz w:val="20"/>
          <w:szCs w:val="20"/>
        </w:rPr>
        <w:t xml:space="preserve"> .</w:t>
      </w:r>
      <w:proofErr w:type="gramEnd"/>
      <w:r>
        <w:rPr>
          <w:rFonts w:ascii="Tahoma" w:hAnsi="Tahoma" w:cs="Tahoma"/>
          <w:color w:val="555555"/>
          <w:sz w:val="20"/>
          <w:szCs w:val="20"/>
        </w:rPr>
        <w:t xml:space="preserve"> Оснащение </w:t>
      </w:r>
      <w:r>
        <w:rPr>
          <w:rFonts w:ascii="Tahoma" w:hAnsi="Tahoma" w:cs="Tahoma"/>
          <w:color w:val="555555"/>
          <w:sz w:val="20"/>
          <w:szCs w:val="20"/>
        </w:rPr>
        <w:t>:</w:t>
      </w:r>
    </w:p>
    <w:p w:rsidR="005A7376" w:rsidRDefault="005A7376" w:rsidP="005A737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- стол</w:t>
      </w:r>
      <w:r>
        <w:rPr>
          <w:rFonts w:ascii="Tahoma" w:hAnsi="Tahoma" w:cs="Tahoma"/>
          <w:color w:val="555555"/>
          <w:sz w:val="20"/>
          <w:szCs w:val="20"/>
        </w:rPr>
        <w:t>, стулья, шкафы для хра</w:t>
      </w:r>
      <w:r>
        <w:rPr>
          <w:rFonts w:ascii="Tahoma" w:hAnsi="Tahoma" w:cs="Tahoma"/>
          <w:color w:val="555555"/>
          <w:sz w:val="20"/>
          <w:szCs w:val="20"/>
        </w:rPr>
        <w:t>нения документации и лекарственных средств</w:t>
      </w:r>
      <w:r>
        <w:rPr>
          <w:rFonts w:ascii="Tahoma" w:hAnsi="Tahoma" w:cs="Tahoma"/>
          <w:color w:val="555555"/>
          <w:sz w:val="20"/>
          <w:szCs w:val="20"/>
        </w:rPr>
        <w:t xml:space="preserve">, </w:t>
      </w:r>
      <w:r>
        <w:rPr>
          <w:rFonts w:ascii="Tahoma" w:hAnsi="Tahoma" w:cs="Tahoma"/>
          <w:color w:val="555555"/>
          <w:sz w:val="20"/>
          <w:szCs w:val="20"/>
        </w:rPr>
        <w:t xml:space="preserve">  ростомер, медицинские напольные весы</w:t>
      </w:r>
      <w:proofErr w:type="gramStart"/>
      <w:r>
        <w:rPr>
          <w:rFonts w:ascii="Tahoma" w:hAnsi="Tahoma" w:cs="Tahoma"/>
          <w:color w:val="555555"/>
          <w:sz w:val="20"/>
          <w:szCs w:val="20"/>
        </w:rPr>
        <w:t xml:space="preserve"> ,</w:t>
      </w:r>
      <w:proofErr w:type="gramEnd"/>
      <w:r>
        <w:rPr>
          <w:rFonts w:ascii="Tahoma" w:hAnsi="Tahoma" w:cs="Tahoma"/>
          <w:color w:val="555555"/>
          <w:sz w:val="20"/>
          <w:szCs w:val="20"/>
        </w:rPr>
        <w:t>фонендоскоп , линейка для определения ростовой группы дошкольников и номера мебели, средства</w:t>
      </w:r>
      <w:r>
        <w:rPr>
          <w:rFonts w:ascii="Tahoma" w:hAnsi="Tahoma" w:cs="Tahoma"/>
          <w:color w:val="555555"/>
          <w:sz w:val="20"/>
          <w:szCs w:val="20"/>
        </w:rPr>
        <w:t xml:space="preserve"> оказания первой медицинской помощи</w:t>
      </w:r>
      <w:r>
        <w:rPr>
          <w:rFonts w:ascii="Tahoma" w:hAnsi="Tahoma" w:cs="Tahoma"/>
          <w:color w:val="555555"/>
          <w:sz w:val="20"/>
          <w:szCs w:val="20"/>
        </w:rPr>
        <w:t xml:space="preserve"> </w:t>
      </w:r>
      <w:r>
        <w:rPr>
          <w:rFonts w:ascii="Tahoma" w:hAnsi="Tahoma" w:cs="Tahoma"/>
          <w:color w:val="555555"/>
          <w:sz w:val="20"/>
          <w:szCs w:val="20"/>
        </w:rPr>
        <w:t xml:space="preserve"> </w:t>
      </w:r>
      <w:r>
        <w:rPr>
          <w:rFonts w:ascii="Tahoma" w:hAnsi="Tahoma" w:cs="Tahoma"/>
          <w:color w:val="555555"/>
          <w:sz w:val="20"/>
          <w:szCs w:val="20"/>
        </w:rPr>
        <w:t xml:space="preserve"> , термометры, шпатели, пинцет, ножницы</w:t>
      </w:r>
      <w:r>
        <w:rPr>
          <w:rFonts w:ascii="Tahoma" w:hAnsi="Tahoma" w:cs="Tahoma"/>
          <w:color w:val="555555"/>
          <w:sz w:val="20"/>
          <w:szCs w:val="20"/>
        </w:rPr>
        <w:t xml:space="preserve"> и другим необходимым инструментарием для оказания неотложной помощи.</w:t>
      </w:r>
    </w:p>
    <w:p w:rsidR="007D334B" w:rsidRDefault="007D334B" w:rsidP="007D334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7D334B" w:rsidRDefault="007D334B" w:rsidP="005677FE">
      <w:pPr>
        <w:pStyle w:val="3"/>
        <w:shd w:val="clear" w:color="auto" w:fill="FFFFFF"/>
        <w:spacing w:before="150" w:beforeAutospacing="0" w:after="150" w:afterAutospacing="0" w:line="330" w:lineRule="atLeast"/>
        <w:rPr>
          <w:rFonts w:ascii="Arial" w:hAnsi="Arial" w:cs="Arial"/>
          <w:b w:val="0"/>
          <w:bCs w:val="0"/>
          <w:color w:val="007AD0"/>
        </w:rPr>
      </w:pPr>
    </w:p>
    <w:bookmarkEnd w:id="0"/>
    <w:p w:rsidR="005677FE" w:rsidRDefault="007D334B" w:rsidP="005677F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 </w:t>
      </w:r>
    </w:p>
    <w:p w:rsidR="005677FE" w:rsidRDefault="005677FE" w:rsidP="00881C25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</w:p>
    <w:sectPr w:rsidR="0056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553F6"/>
    <w:multiLevelType w:val="multilevel"/>
    <w:tmpl w:val="A54CD5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7F"/>
    <w:rsid w:val="000D0F7F"/>
    <w:rsid w:val="001D3048"/>
    <w:rsid w:val="00362448"/>
    <w:rsid w:val="00452E94"/>
    <w:rsid w:val="005677FE"/>
    <w:rsid w:val="005A7376"/>
    <w:rsid w:val="007D334B"/>
    <w:rsid w:val="00881C25"/>
    <w:rsid w:val="009C6FC9"/>
    <w:rsid w:val="00B82331"/>
    <w:rsid w:val="00E0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1C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1C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3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1C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1C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4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021888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5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424</Characters>
  <Application>Microsoft Office Word</Application>
  <DocSecurity>0</DocSecurity>
  <Lines>3</Lines>
  <Paragraphs>1</Paragraphs>
  <ScaleCrop>false</ScaleCrop>
  <Company>SPecialiST RePack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bvz</dc:creator>
  <cp:keywords/>
  <dc:description/>
  <cp:lastModifiedBy>bvz</cp:lastModifiedBy>
  <cp:revision>17</cp:revision>
  <dcterms:created xsi:type="dcterms:W3CDTF">2018-11-06T07:49:00Z</dcterms:created>
  <dcterms:modified xsi:type="dcterms:W3CDTF">2018-11-06T08:21:00Z</dcterms:modified>
</cp:coreProperties>
</file>